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ece22c8d2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品德教育助偏鄉學子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 由學務處、種子課輔社及康輔社共同舉辦103學年度有品書院系列活動「希望森林─愛心甜芝芝」，於上月28日在覺軒花園教室舉行，吸引近40位孩童參加。活動以品德教育為核心，透過小劇場演出、RPG小隊活動，建立三芝國小學童的同理心與同儕相處等觀念，讓小朋友學習彼此包容尊重及團隊合作精神。種子課輔社活動長產經二李嫚云表示：「此活動由18位服務員共同努力，過程雖困難重重，但服務員之間的感情也因此更加凝聚。」</w:t>
          <w:br/>
        </w:r>
      </w:r>
    </w:p>
  </w:body>
</w:document>
</file>