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870e51d334b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英文系60校友捐17萬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英文系74年度畢業之60位校友，在英文系系主任蔡振興號召下，共募集17萬6千元以響應守謙國際會議中心之興建。蔡振興表示，在春之饗宴校友返校期間，英文系校友從世界各地返校齊聚，大家闊別30年後重溫校園生活彼此分享人生故事，還邀請當年授課教師楊銘塗與杜德倫和大家一同歡敘；此外更以捐款行動中支持母校。蔡振興提到，感謝大家的慷慨解囊，英文系將持續舉辦募捐活動以幫助淡江學子。藉此敘舊機會，校友們感受到母校日新月異的發展，還返校舉辦口譯講座傳授工作經驗。</w:t>
          <w:br/>
        </w:r>
      </w:r>
    </w:p>
  </w:body>
</w:document>
</file>