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ab7a5a47c4f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World Book and Copyright Day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For the annual World Book and Copyright Day, Tamkang University is holding a reading and travel sharing event in the Chueh-sheng Memorial Library titled, “TKU Lib Talk” on the 23rd of April. President Flora Chia-I Chang has been invited to share her thoughts on a piece written by Gerhard Casper, “The Winds of Freedom : Addressing Challenges to the University.” Also starting from the 20th of April there will be a book display under the theme of exploring the city. The display will contain literature and films with information pertaining to lifestyle, history and development of the city. 
</w:t>
          <w:br/>
          <w:t>In addition the library will be holding a display themed, “If I was a book.” For this event Associate Professor of the Department of English, Chi-szu Chen, and Assistant Professor of the College of Liberal Arts, Mei-sheng Chen, will share exciting writings and pictures regarding modern poetry and artistic innovation. Third-year student of the Department of Spanish, Jun-qin Wu, stated, “The people participating will be able to have interaction with the works of art, making it a special event.” (For more information see link http://www.lib.tku.edu.tw/) (Article written by Qi Zhuo, photographed by Zhong-yi Wu)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700859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828252a5-e682-4265-8186-607076427077.jpg.jpg"/>
                      <pic:cNvPicPr/>
                    </pic:nvPicPr>
                    <pic:blipFill>
                      <a:blip xmlns:r="http://schemas.openxmlformats.org/officeDocument/2006/relationships" r:embed="Rc06e2854536147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b048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39983e80-2e06-4820-a7fd-15970835fea6.jpg.jpg"/>
                      <pic:cNvPicPr/>
                    </pic:nvPicPr>
                    <pic:blipFill>
                      <a:blip xmlns:r="http://schemas.openxmlformats.org/officeDocument/2006/relationships" r:embed="R4c2f0759e5104b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6e2854536147a5" /><Relationship Type="http://schemas.openxmlformats.org/officeDocument/2006/relationships/image" Target="/media/image2.bin" Id="R4c2f0759e5104b8f" /></Relationships>
</file>