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56985ab3f4b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圖館邀師生探索城事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【記者卓琦淡水校園報導】配合423世界閱讀日，覺生紀念圖書館在二樓大廳舉辦「尋找城市 探索城事」城市文學主題書展，以地域分類歐亞非、大洋洲等地，展出相關的百餘本館藏，蘭陽校園則自5月25日開展至6月13日。
</w:t>
          <w:br/>
          <w:t>典閱組組長石秋霞表示，「本次以輕鬆的主題，告訴大家閱讀並非你想像中嚴肅，藉由書籍可閱覽風景、空間及任何情境，跟隨作者遊走在各城市間，讓讀者從不同時空看相同城市，是很浪漫的一件事。」
</w:t>
          <w:br/>
          <w:t>非書資料組另提供有城市相關的電影，並邀請秘書處專員馮文星、採編組組長方碧玲等人分享旅遊照片，每張照片各自表達獨特的城市意象。
</w:t>
          <w:br/>
          <w:t>石秋霞說，在圖館網站搜尋「城市文學」，即可見本次書展的館藏，「邀請同學們一起來品嚐，思考屬於自己旅行的意義。」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ab09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c6b3fbd7-742c-4a07-b2e6-4d56b53d7751.jpg"/>
                      <pic:cNvPicPr/>
                    </pic:nvPicPr>
                    <pic:blipFill>
                      <a:blip xmlns:r="http://schemas.openxmlformats.org/officeDocument/2006/relationships" r:embed="Rb637f758d91944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37f758d91944dd" /></Relationships>
</file>