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17a15902643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卡波耶拉社邀Mestre Marcelo Workshop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【記者王子承淡水校園報導】卡波耶拉社於上月28日在五虎崗新社辦空間特別邀請 國際級巴西戰舞曼丁加派別（Capoeira Mandinga）宗師Mestre Marcelo 蒞校舉辦工作坊，吸引近30位校內外同學參加。
</w:t>
          <w:br/>
          <w:t>工作坊不僅加強巴西戰舞基本訓練，更讓參與者一睹曼丁加宗師風采，課程內容包括閃躲、地板移動、拱橋、倒立走路、Roda等。
</w:t>
          <w:br/>
          <w:t>社長資工四段為康表示，Marcelo 近日從上海巡迴到臺灣，第七天來到本校主講，課堂中他因材施教，逐一教學將每個人不同的天賦發揮至極致。其中最大收穫是最後Q&amp;A時間，能聽到大師分享其對於巴西戰舞的人生觀及理念「循序善誘，就是看出一個人的潛能」。公行四薛有志表示，能向大師學習新知識及技巧，覺得是很棒的體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9188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4/m\5cf93c51-e6be-4095-a063-3df5aa7b014f.jpg"/>
                      <pic:cNvPicPr/>
                    </pic:nvPicPr>
                    <pic:blipFill>
                      <a:blip xmlns:r="http://schemas.openxmlformats.org/officeDocument/2006/relationships" r:embed="Ra7817c3b56a24e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0d031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4/m\7a1d72ad-2d47-4001-8459-bf61736f7ca2.jpg"/>
                      <pic:cNvPicPr/>
                    </pic:nvPicPr>
                    <pic:blipFill>
                      <a:blip xmlns:r="http://schemas.openxmlformats.org/officeDocument/2006/relationships" r:embed="Reff7903086154a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817c3b56a24e36" /><Relationship Type="http://schemas.openxmlformats.org/officeDocument/2006/relationships/image" Target="/media/image2.bin" Id="Reff7903086154aba" /></Relationships>
</file>