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94a3b4c2f48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5學術研討會專家學者聚淡江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十四屆文學與美學國際學術研討會【記者陳安家淡水校園報導】中文系14、15日於驚聲國際會議廳與紹謨紀念體育館舉辦「第十四屆文學與美學國際學術研討會」，主題為「文學的跨領域視野」，希望除著重文學本身外，更能延伸拓展至其他領域。會中邀請多位國內外學者一同參與，提出多種創新觀點，在多元文化交流下，撞擊出火花。
</w:t>
          <w:br/>
          <w:t>此次邀請到美、日、韓、香港、馬來西亞、澳門、中國大陸，以及國內多位知名學者，包括日本山口大學教授菊屋吉生、早稻田大學教授剛崎由美、韓國江原大學教授李京奎、北京首都師範大學教授陶禮天等教授，帶來不同文化背景所造成的多元觀點。研討會共舉辦3場講座，發表24篇論文，其中7篇由校內教授提出，題材多以文學與美學的結合有關。諸如以書法的角度切入，觀察當時文學與時代的互動，顯現自古來「詩書畫不分家」的說法。 
</w:t>
          <w:br/>
          <w:t>中文系系主任殷善培表示，「歷年來，國際研討會除維持學校姊妹校間的情誼外，並促進與其他海外大學的交流，更是校內研究生進入學術界的一個起點，相信此次研討會能帶來更加寬廣的國際視野。」
</w:t>
          <w:br/>
          <w:t>第十二屆兩岸金融市場發展研討會【記者蔡晉宇淡水校園報導】財金系與兩岸金融研究中心，協同靜宜大學財金系聯合舉辦的「2015第十二屆兩岸金融市場發展研討會」，於17日在驚聲國際會議廳舉行。研討會主題為「互聯網金融服務平臺的發展與展望」，邀請到上海福銀通金融資訊服務公司總裁陳政江、華南金控董事謝明瑞、縱橫資融公司董事長吳陵雲等兩岸資深實務專家，分享前瞻性見解，並針對大陸互聯網金融之發展現況、挑戰，以及對金融業所帶來之影響做深入淺出的探討。
</w:t>
          <w:br/>
          <w:t>互聯網金融發展至今不到10年，卻成為中國大陸帶動企業與個人金融業務不斷突破的重要推手之一，並為其金融產業生態帶來巨大衝擊。財金系系主任李命志表示，「臺灣對於互聯金融產業的建置仍付之闕如，對金融業的未來發展相對不利，倘若再不急起直追，未來勢必成為影響臺灣金融產業競爭力的重要因素。盼能藉由此次研討會，深化對大陸金融市場之理解，並增進兩岸之金融合作交流。」
</w:t>
          <w:br/>
          <w:t>2015臺灣軌道運輸發展研討會【記者杜歡臺北校園報導】有鑒於智慧聯網世代的來臨，物聯網、巨量資料與雲端計算已成為現今的研究熱點。15日，運管系在臺北校園中正紀念堂主辦「2015臺灣軌道運輸發展研討會」，主題是「智慧聯網夯世代、軌道運輸新思維」，邀集產、官、學界專家學者，在理論與實務並重之前提下，針對臺灣高速鐵路、臺鐵、捷運、輕軌等軌道運輸系統相關課題進行研討，包含2場專題演講、鐵路運輸事業改革論壇、輕軌論壇與4場次論文發表。
</w:t>
          <w:br/>
          <w:t>高速鐵路工程局局長胡湘麟以「迎向智慧聯網時代之軌道運輸發展課題」為題、美國思科公司大中華區物聯網事業群產品總監馮震海以「萬物聯網 （Internet of Everything）在軌道運輸的發展與應用」為題分別發表演講。4場次論文分別針對捷運、巨量資料、軌道安全、臺鐵、高鐵、輕軌等議題，共發表19篇論文。
</w:t>
          <w:br/>
          <w:t>兩論壇主要在於反映當前臺灣軌道運輸發展中眾所關注的議題。運管系系主任陶治中表示，「研討會為因應臺灣交通運輸智慧聯網趨勢，其討論所獲得的結論與成果，不僅可做為政府相關主管部門施政的參考外，也可成為產業界研擬發展與競爭策略時的依據。」
</w:t>
          <w:br/>
          <w:t>2015管理科學與經營決策國際學術研討會【記者杜歡淡水校園報導】管科系16日於B712舉辦「2015年管理科學與經營決策國際學術研討會」，開幕式特別邀美國UCLA大學安德森管理學院博士Charles J. Corbett就「測量環境與社會在供應鏈中的影響」主題演講。
</w:t>
          <w:br/>
          <w:t>會上邀請全球各國管理科學與經營決策的學者就醫療健康、財務金融、知識經濟3主題，共發表50篇論文。管科系系主任曹銳勤表示，「本研討會是系上常年舉辦的研討會，本系非常重視論文研究方向，希望通過研討會讓學生更重視產業趨勢發展。」
</w:t>
          <w:br/>
          <w:t>新世紀的師資培育挑戰學術研討會【記者林妍君淡水校園報導】師培中心將於23日舉辦「新世紀的師資培育挑戰學術研討會」，會中將討論從過去強調教學，轉為以學生為主的多元學習所面臨的挑戰，並探討12年國民基本教育中的教師角色。即日起開放報名至20日（週三）止，意者請至活動報名系統報名。（網址：http://enroll.tku.edu.tw/course.aspx?cid=tdqx20150523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2efc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b7b4bee2-a23c-43cd-8440-9150cae66fbe.jpg"/>
                      <pic:cNvPicPr/>
                    </pic:nvPicPr>
                    <pic:blipFill>
                      <a:blip xmlns:r="http://schemas.openxmlformats.org/officeDocument/2006/relationships" r:embed="R33b87d31ad2b42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c9c9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22fbf697-0a85-410a-8b46-835b0ff725e6.jpg"/>
                      <pic:cNvPicPr/>
                    </pic:nvPicPr>
                    <pic:blipFill>
                      <a:blip xmlns:r="http://schemas.openxmlformats.org/officeDocument/2006/relationships" r:embed="Rb78cf3be36004c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b87d31ad2b42bb" /><Relationship Type="http://schemas.openxmlformats.org/officeDocument/2006/relationships/image" Target="/media/image2.bin" Id="Rb78cf3be36004ce0" /></Relationships>
</file>