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bc8276a694d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兩岸研討會 探討體育傳播趨勢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子承淡水校園報導】由教育部體育署主辦、中華民國大專院校體育總會和本校承辦的「兩岸大學運動新聞傳播資訊研討會」於11、12日在驚聲國際會議廳舉行，吸引約122人共襄盛舉。學術副校長葛煥昭出席開幕式時予以肯定：「此次研討會不僅提供體育傳播相關研究者良好的對話平臺，更促進運動傳播媒體正向發展。」
</w:t>
          <w:br/>
          <w:t>此次研討會由來自上海、武漢、浙江等多所大陸大學共計11位學者所組成的體育參訪團，與臺灣體育傳播學者共同探討體育傳播資訊媒介現況與趨勢。會前，本校、教育部體育署及上海參訪團相互贈送獎盃、字畫、紀念品等。會中共6場專題演講，並發表5篇論文。
</w:t>
          <w:br/>
          <w:t>體育長蕭淑芬表示：「去年與大專體總參訪團赴上海參觀，了解當地各校對運動媒體的訓練課程，對方很希望了解臺灣對運動媒體的培育，且本校有大傳系，因此與體育署積極爭取舉辦此體育與媒體的交流研討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61616"/>
              <wp:effectExtent l="0" t="0" r="0" b="0"/>
              <wp:docPr id="1" name="IMG_984b72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6/m\f6504e23-dd7a-428a-8709-32833832c4a0.jpg.jpg"/>
                      <pic:cNvPicPr/>
                    </pic:nvPicPr>
                    <pic:blipFill>
                      <a:blip xmlns:r="http://schemas.openxmlformats.org/officeDocument/2006/relationships" r:embed="R192db48eebab44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61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2db48eebab4463" /></Relationships>
</file>