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c52a1c4d6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大傳系校友林宏宜深入中東險境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大傳系校友、兼任講師，現任TVBS新聞部國際中心主任兼特派記者林宏宜，日前赴位於約旦及敘利亞邊境的Za'atari難民營與約旦及伊拉克邊境的Azraq難民營進行採訪。該專題18日起連續兩週在TVBS《十點不一樣》節目播出。林宏宜表示，「在TVBS取得聯合國難民署核准下特派至兩難民營，卻因情勢不穩且ISIS揚言綁架國際志工及記者情況下，使得採訪行動必須有軍警陪同，以策安全。」最讓他印象深刻的是，在戰地醫院有許多遭受戰火波及而毀容或殘疾的敘利亞孩童，「這些接受採訪的孩童，都能正視影像中的自己。但當初他們被送進醫院時，是不發一語的，經過心理醫生持續輔導治療後，才逐漸好轉，令人十分不捨。」</w:t>
          <w:br/>
        </w:r>
      </w:r>
    </w:p>
  </w:body>
</w:document>
</file>