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0662e079cb430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512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破蛋迎新　蘇貞昌開舞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【記者李榮馨報導】「我保證，這場舞會絕對合法，不會有警察來取締，大家盡量跳盡量玩！」台北縣長蘇貞昌在本校夏到破淡迎新舞會的致詞上登高一呼，讓上月29日的活動中心High翻天。
</w:t>
          <w:br/>
          <w:t>
</w:t>
          <w:br/>
          <w:t>　由電機、航太、建築、機電、德文、運管、公行、法文、俄文、統計、保險共計11個系合辦的夏到破淡的搖滾舞會於上月29日舉行，台北縣長蘇貞昌特應邀到場開舞，並與學務長葛煥昭及同學一起簽署反搖頭丸誓約。蘇縣長上台致詞時，台下同學為之興奮，紛紛湧至台前爭相與縣長握手（見上圖，記者陳震霆攝），隨後，蘇貞昌與本校學務長葛煥昭共同主持破蛋儀式，舞會正式開始。
</w:t>
          <w:br/>
          <w:t>
</w:t>
          <w:br/>
          <w:t>　開舞儀式由八位女同學以「獨一無二」熱舞暖場，魔音社社員產經二彭耀宗更以時下最流行的饒舌樂，帶動場內氣氛。中場則有國標舞社同學帶領現場男女新生跳聯誼必備的社交舞，藉此讓同學有更多的交流機會。
</w:t>
          <w:br/>
          <w:t>
</w:t>
          <w:br/>
          <w:t>　蛋捲廣場上，搭起露天雅座，並以五彩燈泡點綴，提供同學透氣的輕鬆環境，音樂性社團包括吉他、口琴、國樂、古典吉他、管樂等社以Jazz、藍調等慢音樂，讓許多休憩的同學陶醉入迷。吧台旁提供的調酒以及可樂無限暢飲，也大獲同學們的好評。
</w:t>
          <w:br/>
          <w:t>
</w:t>
          <w:br/>
          <w:t>舞會上添加的爆點設計、閃光煙火也讓在場新生嘆為觀止，整場舞會除台上DJ的熱情帶動外，台下更出現多位同學吹著哨子，全場穿梭，這些皆是迎新舞會上的創舉。活動中心內豎立的超大北極熊，以及天花板的五彩汽球，讓這場反搖頭的舞會平添更多繽紛。
</w:t>
          <w:br/>
          <w:t>
</w:t>
          <w:br/>
          <w:t>該迎新舞會執行長電機二A陳柏翰表示，此活動能成為本校新鮮人反搖頭的起跑點，並希望共同呼籲全國的青少年，擁有健康的青春。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139952" cy="743712"/>
              <wp:effectExtent l="0" t="0" r="0" b="0"/>
              <wp:docPr id="1" name="IMG_98c58d9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12/m\f0906ba9-0f37-45c5-8c3b-11fb523070f8.jpg"/>
                      <pic:cNvPicPr/>
                    </pic:nvPicPr>
                    <pic:blipFill>
                      <a:blip xmlns:r="http://schemas.openxmlformats.org/officeDocument/2006/relationships" r:embed="R8a91fda5771e4a5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39952" cy="74371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a91fda5771e4a58" /></Relationships>
</file>