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e9572608543a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968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法文系戲劇蟬聯金賞獎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秦宛萱淡水校園報導】法文系於上月23日蟬聯第七屆全國法語戲劇聯展金賞獎第一名！以「今晚誰當家」於全國8校中脫穎而出，法文三金子淇還獲最佳女主角第二名，一聽到名次公布，有些同學因受肯定而感動落淚。法文系系主任鄭安群表示，本次戲劇比賽雖然賽前已在學校公演過，但大家仍努力排練，所以在比賽時有更精湛的演出，獲得評審肯定，「藉此勉勵學生不要妄自菲薄，只要更加努力，相信也能與臺大等校匹敵。」
</w:t>
          <w:br/>
          <w:t>本次戲劇負責人法文三汪剛霆表示，這是系上傳統，每年都會參加中華民國法語教師協會舉辦的戲劇比賽，去年也奪冠，所以大家都很努力地表現。金子淇開心地說，「主角性格反差很大，所以要揣摩角色的內心世界是很大的挑戰，雖然吃盡苦頭但很高興能獲獎。」</w:t>
          <w:br/>
        </w:r>
      </w:r>
    </w:p>
  </w:body>
</w:document>
</file>