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a6c5d983ab40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TKU Alumni Receives Award for International Film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【Yi-mei Chen, Wan-xuan Qin, Tamsui Campus Report】Golden Horse Award winner and alumni of the Department of Mass Communication, Nan-Chian Yang, continues to wow the public as she wins another award at the 2015 International Film Assessment in South Korea. Currently in Shang Hai, Nan-chian Yang expressed, “I’m so grateful to have won this award. As soon as I heard my name mentioned, I was filled with excitement. It’s been a really long road and doing independent film can be very taxing. This is a great encouragement and no matter what, I will stay on the road of film.”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40798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7/m\dcf83d8f-8219-4dc1-af1d-5944c9d51d17.jpg"/>
                      <pic:cNvPicPr/>
                    </pic:nvPicPr>
                    <pic:blipFill>
                      <a:blip xmlns:r="http://schemas.openxmlformats.org/officeDocument/2006/relationships" r:embed="R52160b5f683841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2160b5f683841a0" /></Relationships>
</file>