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7ba721c2ace426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967 期</w:t>
        </w:r>
      </w:r>
    </w:p>
    <w:p>
      <w:pPr>
        <w:jc w:val="center"/>
      </w:pPr>
      <w:r>
        <w:r>
          <w:rPr>
            <w:rFonts w:ascii="Segoe UI" w:hAnsi="Segoe UI" w:eastAsia="Segoe UI"/>
            <w:sz w:val="32"/>
            <w:color w:val="000000"/>
            <w:b/>
          </w:rPr>
          <w:t>The Library Adopts High Tech Search System</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【Zhuo-qi, Xin-yu Wang, Tamsui Campus Report】The Chueh-sheng Memorial Library has new online services! Now students and teachers will be able to conveniently use the website, “One Stop Shop,” to find the books they are looking for. First go to the main page then click on Find Books and Articles. After entering you can use keywords to find the reading of your choice. This new digital system of information has revolutionized the way data can be collected, stored and utilized.  
</w:t>
          <w:br/>
          <w:t>Director of the Digital Systems Section, Tai-hung Lin, expressed, “Trying to find what you are looking for in a library that is flooded with information can be like trying to find a needle in a hay stack. We used the digital platforms of Eds and Summon to organize the information and make it more efficient.  Second-year student of the Department of Mass Communication, Yu-xuan Li, stated, “Before when I wanted to find something, I had to scramble all around the library to get it. Now having everything under a digital catalog makes it so much easier to get what I’m looking for in just a few minutes.”</w:t>
          <w:br/>
        </w:r>
      </w:r>
    </w:p>
  </w:body>
</w:document>
</file>