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0a8b28cf2480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969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畢業ＭＶ《四分之四》出爐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卓琦淡水校園報導】104級畢業MV《四分之四》於3日在網路發表，同名歌曲由國企四黃薔作詞、國企四王玉樽作曲。畢籌會會長統計四董家翰表示：「希望透過這支MV讓畢業生一同回憶大學四年的青春，把它們收進人生行囊，更堅定地邁向下一個人生旅途。」
</w:t>
          <w:br/>
          <w:t>這支由課外組監製、畢籌會拍攝的MV，劇情描述一群好友在畢業前夕回憶校園生活，從大一青澀地邁開腳步、大二盡情享受參與校內活動、大三迷茫思索未來，到大四面臨畢業的別離，選擇勇敢面對夢想的情境。大家熟悉的宮燈教室、覺生紀念圖書館等場景全都入鏡，每到中午吃飯時間就人潮洶湧的大學城一景也被收進其中。參與MV拍攝的電機三黃國恩表示：「印象最深刻的是在外語大樓榕樹旁拍攝的場景，後來這棵榕樹因褐根病倒塌，但願透過這支MV為大榕樹留下紀念。」
</w:t>
          <w:br/>
          <w:t>另外，今年度畢業紀念冊的主題則由公行三陳雯提出的「初夏104°F」雀屏中選。她表示：「初夏表示畢業生處於年輕、有活力的階段，F除了代表華氏溫度Fahrenheit，更象徵著Finally、Finish。」</w:t>
          <w:br/>
        </w:r>
      </w:r>
    </w:p>
  </w:body>
</w:document>
</file>