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9a7f2e8474d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馮光遠來校講政治與幽默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新北市淡江校友會6日邀請馮光遠蒞校，以「政治與幽默」為題演講，現場除了校內同學外，也有不少校外人士參與。馮光遠在演講中表示，「今天如果幽默是我的文法、我的場子，你們來跟我玩，我會用我幽默的方式以及各樣的嘲諷、反諷，來跟你們玩。」提到在言論自由的概念下，要講什麼都可以，但不可侵犯別人隱私、不羞辱人家。整場演講不時傳出聽眾的笑聲，馮光遠用他另類的幽默分析政治議題。管科一易政霖分享，「馮光遠先生用創意串聯政治，用創新的角度去面對政治議題，為我帶來許多思考，獲益良多。」</w:t>
          <w:br/>
        </w:r>
      </w:r>
    </w:p>
  </w:body>
</w:document>
</file>