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14958ad17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蘭陽住宿學院展碩果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為展現住宿學院特色，蘭陽校園主任室於9日舉行本學期住宿學院成果展「樂宿蘭陽，吾居吾宿」活動。蘭陽校園主任林志鴻、全球發展學院院長劉艾華及各系系主任與80餘位師生參與，共同回顧這學期的活動。
</w:t>
          <w:br/>
          <w:t>活動由擊劍社同學對決揭開序幕，林志鴻致詞時表示，「住宿學院並非只是提供住宿的場所，而是延伸通識教育的實踐。如：國外的澳門大學投入大量經費設置住宿學院及相關活動，除能凸顯校園特色外，更能聯繫師生間的感情。」他特別感謝老師們的辛苦付出。
</w:t>
          <w:br/>
          <w:t>接著頒發活動達人獎，由政經四楊宗叡獲得，他興奮地表示，「除學習到許多課外知識外，最開心的是與師長更密切。」他認為老師們都用心地辦活動，希望大家不要錯失任何一場活動。同時也頒發圖書館主辦的「城市文學主題書展」在臉書上發表留學城市的心得文章，經評審評定第一名為觀光三王苡璇，獲圖書禮卷300元。</w:t>
          <w:br/>
        </w:r>
      </w:r>
    </w:p>
  </w:body>
</w:document>
</file>