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a89dfd5d64d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歐研所教授陳麗娟 媽媽教授溫暖學子心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歐研所所長辦公室門外就可聽見裡頭傳來熱烈的討論聲，一推開門，具有法律背景的陳麗娟所長，散發著一絲不苟的嚴肅感。「訪問要拍照啊？」她突然對鏡頭擺出YA的姿勢，瞬間讓嚴肅的氣氛一掃而空，讓人倍感親切。
</w:t>
          <w:br/>
          <w:t>由於高中恩師的影響，陳麗娟堅信，「好的老師會改變人的一生」，更相信教師的影響力可以擴展至生活教育。因此她鼓勵同學們將問題說出來，久而久之，同學們一些無法向父母傾吐的煩惱就會找上她，更有同學早上7點半就在陳麗娟的辦公室門外候著。對於經濟上需要幫助的同學，陳麗娟有時會以提供擔任研究助理的機會協助，貼心地顧及同學自尊。「媽媽教授」的暱稱也不脛而走！
</w:t>
          <w:br/>
          <w:t>「來修我的課，於我來說就是緣分。」已經畢業多年的企管系校友翁浩原，回憶起曾因期中考失利萌生退選念頭，在與老師深談後選擇用功讀書，創下期末考95分的佳績。後來得知翁浩原計劃出國念書，陳麗娟甚至幫他寫推薦信，一直到現在，都還保持著聯絡。遠在英國工作的翁浩原感恩地說：「麗娟老師對我來說亦師亦友，她嚴肅的外表下，有顆非常柔軟的心，是她讓我知道學習是件快樂的事。」去年，陳麗娟赴英時，師生兩人還相約喝咖啡，深厚的師生情誼展露無遺。
</w:t>
          <w:br/>
          <w:t>具有法律背景的陳麗娟也是本校法務委員，不少同學向她諮詢法律問題。曾經有同學在打工時遇到不肖業者，陳麗娟描述當時一邊聽著同學的來電，一邊翻閱六法全書，「我會帶著六法全書過去！」挺身而出幫助學生，讓很多學生的法律糾紛得以解決。由於同學間口耳相傳，包括沒修過課的學生都曾向她求助。
</w:t>
          <w:br/>
          <w:t>20多年的教學生涯，陳麗娟認真地說，「師生緣分是我最珍貴的禮物。」她細數畢業生現今的就業狀況，師生間緊密連結的程度可見一斑。「每逢教師節，我的研究室總堆著畢業生寄來的家鄉名產。」她開心地分享著。
</w:t>
          <w:br/>
          <w:t>歐研三仝興文說，「在學生心目中，老師不只是媽媽教授，更扮演著人生導師的角色。」陳麗娟傾一己之力，在學生徬徨的人生交叉路口，盡心地為他們指引正確的方向。（文／李昱萱、攝影／林俊廷）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7924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e33ead95-ab44-4b69-8f72-73a336103715.jpg.jpg"/>
                      <pic:cNvPicPr/>
                    </pic:nvPicPr>
                    <pic:blipFill>
                      <a:blip xmlns:r="http://schemas.openxmlformats.org/officeDocument/2006/relationships" r:embed="R65f1c6f88a054c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f1c6f88a054cb0" /></Relationships>
</file>