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fb78d591443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虛擬社群行動學習 閱讀達人等你報名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【記者陳羿郿淡水校園報導】本校學習與教學中心為促使學生了解學習社群運作形式、補助方式、期末成果發表會等事項，由學生學習發展組於8日在 I501舉辦本學年度「學生學習社群行動方案說明會」。
</w:t>
          <w:br/>
          <w:t>學發組專任約聘研究助理邱秋雲表示，學生學習社群本學期新增「虛擬社群」獎勵，除了實體聚會，平時也可以利用虛擬開放空間，例如Facebook，進行資訊或知識分享。歡迎有興趣者可至活動報名系統（網址：http://enroll.tku.edu.tw/）查詢。
</w:t>
          <w:br/>
          <w:t>此外，學教中心於本學期舉辦「學業成績學習進步獎」、「閱讀達人」閱讀競賽活動，皆自即日起開放報名。其中，進步獎類型分有個人精進、同舟共濟及自我預期3進步獎。而本次閱讀競賽以心理勵志為主題，鼓勵同學撰寫學習歷程、培養閱讀習慣，以及跨界學習，學教中心屆時除了提供獎勵，亦將舉辦頒獎暨成果分享活動。
</w:t>
          <w:br/>
          <w:t>承辦人邱秋雲期盼學生，「勇於挑戰自我、積極爭取競賽獎項，也藉此提升校園內優質的讀書風氣。」</w:t>
          <w:br/>
        </w:r>
      </w:r>
    </w:p>
  </w:body>
</w:document>
</file>