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0950c8a541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葛如鈞出書 Google.NASA奇點大學教我的事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本校資訊傳播學系校友葛如鈞在8月31日出版《放膽射月！全球最聰明大學「奇點」教我的事》。奇點大學為由谷歌（Google）、美國國家航空暨太空總署（NASA）聯合創辦，每年皆有不同國家競爭者報名，錄取率約2%，而葛如鈞即是進入奇點大學的臺灣第一人。
</w:t>
          <w:br/>
          <w:t>葛如鈞表示，「當初是靠著群眾募資才能前往奇點大學，因此我希望能分享在奇點所學的人事物，就像帶著大家一起去。」他也提到，目前世界改變速度很快，要把目光放得更遠才能真正改變未來生活，而快速發展的科技正是我們可以運用的最佳工具，讓每個人都有機會成為改變世界的關鍵人物。
</w:t>
          <w:br/>
          <w:t>葛如鈞說：「出版一本書其實不容易，很高興能有機會跟大家分享，因為此書也可以說是匯聚之前分享會的整理筆記。」</w:t>
          <w:br/>
        </w:r>
      </w:r>
    </w:p>
  </w:body>
</w:document>
</file>