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86cacf25149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諮輔組：心理健康是築夢基礎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不受颱風影響，諮商輔導組上月30日在商館3樓前的聯合擺攤人氣超夯，攤攤吸引許多同學前來玩遊戲。8個攤位呈現8種主題，分別包括生命意義、網路沉迷、愛情、性別平等、生涯目標等等，都與學生息息相關。
</w:t>
          <w:br/>
          <w:t>諮輔組組長胡延薇表示，「這次擺攤的8個主題，都是教育部希望各大學針對現在大學生的種種迷惘來設計的。」她呼籲正向思考來推廣心理健康。「我們希望趁學期初，同學課業壓力較少的時候，透過擺攤回答相關問題，給學生正確的概念，並且希望學生能更了解諮商輔導組在做些什麼。」胡延薇更強調，心理健康是未來築夢踏實的基礎。會計三張雅筑對這次擺攤表示：「感覺每一攤的遊戲都很有趣，也很有意義，我拿到可愛的小花便條夾文具，好開心！」（文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cb3f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95823dac-7ba8-4458-9e98-dea81c52815d.jpg.jpg"/>
                      <pic:cNvPicPr/>
                    </pic:nvPicPr>
                    <pic:blipFill>
                      <a:blip xmlns:r="http://schemas.openxmlformats.org/officeDocument/2006/relationships" r:embed="Rfd26ce185dea4d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26ce185dea4dba" /></Relationships>
</file>