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b734dc6caf42a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跟誰簡報都成功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導讀  王英宏  資工系教授
</w:t>
          <w:br/>
          <w:t>當今，無論是職場或是高等教育學府殿堂，如何做好簡報？已是必要的軟能力（Soft Skill），如果你（妳）還沒概念？建議你（妳）要盡快開始學習，並且勤加練習，培養成功做簡報的能力！
</w:t>
          <w:br/>
          <w:t>本書作者矽谷知名簡報設計公司杜爾特創辦人暨執行長南西．杜爾特（Nancy Duarte） 被稱為矽谷最有說服力的女人。她與其團隊是蘋果、谷歌、微軟、臉書、推特等公司指定溝通顧問。杜爾特以專業溝通技能，以及對於世界知名演說家的觀察與分析彙整成本書七大主題，探討與解說成功簡報需掌握的重要關鍵，分別為：
</w:t>
          <w:br/>
          <w:t>1.觀眾：了解需求才能建立共鳴─因為簡報者不是主角，聽眾才是，要先了解聽眾類型、找到引發共鳴訣竅、與聽眾建立共識。
</w:t>
          <w:br/>
          <w:t>2.訊息：打造具說服力的內容─簡報目的是傳播訊息、觀點，因此要預先設想聽眾可能抗拒的型態、平衡理性與感性訴求、篩選出最佳想法，並試著丟掉行話、打造金句有效地說服聽眾。
</w:t>
          <w:br/>
          <w:t>3.故事：讓觀眾看見你說的話─說服聽眾的方式就是講故事，簡報內容可從設計紮實的故事結構、開場的發想、引人入勝的轉折、強而有力的總結鋪陳。
</w:t>
          <w:br/>
          <w:t>4.媒介：找到最適合的簡報模式─選擇適當的工具、善用簡報軟體的功能、掌控適切的簡報長度，若有機會分享舞台更能夠實踐成功的簡報。
</w:t>
          <w:br/>
          <w:t>5.投影片：讓一切看起來很簡單─「三秒就要人看懂」最重要！絕大多數聽眾一次只能處理一種資訊流，無法同時聽演講及閱讀投影片。因此，要設法確保觀眾快速理解視覺資料，並將注意力快速拉回正在說的話。
</w:t>
          <w:br/>
          <w:t>6.演說：深入內心，生動表達─簡報者要控制怯場情緒，所謂「台上三分鐘、台下十年功」，做好排練及準備工作最重要！
</w:t>
          <w:br/>
          <w:t>7.影響：與觀眾建立連結的秘訣─成功的簡報要能影響聽眾，並盡量擴大影響。因此，探討發揮影響的方法與管道、如何建立與聽眾的連結、追蹤與評估演講後的影響。
</w:t>
          <w:br/>
          <w:t>透過本書的學習與實踐，加上經驗的累積，可培養成功的簡報能力，爭取更多支持、發揮更廣的影響力，對於職涯發展上也是無可限量！最後附上作者在TED的演講，讓讀者驗證本書介紹成功簡報的重要心法。（網址：http://ppt.cc/ArneO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024c5e7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7/m\b2de8c88-cab7-4c94-83cf-d641de1328f6.jpg.jpg"/>
                      <pic:cNvPicPr/>
                    </pic:nvPicPr>
                    <pic:blipFill>
                      <a:blip xmlns:r="http://schemas.openxmlformats.org/officeDocument/2006/relationships" r:embed="R6a687bfe8748403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a687bfe87484033" /></Relationships>
</file>