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1a19f81fb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電機專題發表 機器人展創意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26日，電機系於電機週中，在新工學大樓中庭分別舉行「大四專題發表會」及「2015機器人創意競賽」。「大四專題發表會」讓修習專題實驗的學生發表研究成果。現場共有24個攤位，70組學生向參觀者介紹機械模擬眼球、機器手臂、機器人、智慧電吉他等作品。
</w:t>
          <w:br/>
          <w:t>校長張家宜、工學院院長何啟東、電機系系主任陳巽璋、智慧自動化與機器人中心主任翁慶昌、電機系教授兼創育中心主任江正雄等師長到場觀賞同學的作品，並在「聲光音響」的攤位前面駐足欣賞良久。
</w:t>
          <w:br/>
          <w:t>張校長對這項展品的外觀設計十分感興趣，認為同學用電路板作裝飾盡現電機系的特色。製作這個展品的電機四李貢彰興奮地表示：「沒想到校長和老師們會在我的攤位前停留得這麼久！」
</w:t>
          <w:br/>
          <w:t>同時在隔壁進行的「2015機器人創意競賽」亦吸引不少同學的目光。活動有17組隊伍參賽參加初選，當日決賽共14組角逐，由評審後選出前3名及佳作，最終電機四楊方寧、王薏渝奪下冠軍。他們的參賽作品為「新一代中型足球機器人－蒙地卡羅定位系統與網頁介面之設計與實現」，這個定位系統主要用於足球機器人，透過定位系統得知機器人在場地上的位置，而且能透過手機或電腦，利用網頁同時控制多台機器人。
</w:t>
          <w:br/>
          <w:t>楊方寧說：「看到問題不要怕，要自己去找出解決方法，學到就是你的！」是她最大的啟發。她表示，感謝評審的賞識，也感謝教授們及學長姐的教導，更感謝同組夥伴的支持與努力，未來也會繼續加油！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eb8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d960e8f5-944c-46e2-b59e-442ace085e6f.jpg.jpg"/>
                      <pic:cNvPicPr/>
                    </pic:nvPicPr>
                    <pic:blipFill>
                      <a:blip xmlns:r="http://schemas.openxmlformats.org/officeDocument/2006/relationships" r:embed="Re87f595540c442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6273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af365050-b5c2-474d-b40c-8c0d39faa6ff.JPG"/>
                      <pic:cNvPicPr/>
                    </pic:nvPicPr>
                    <pic:blipFill>
                      <a:blip xmlns:r="http://schemas.openxmlformats.org/officeDocument/2006/relationships" r:embed="Rc9c8001da855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1fc17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befdc2b6-07df-446b-8790-4af4f57a2af2.jpg"/>
                      <pic:cNvPicPr/>
                    </pic:nvPicPr>
                    <pic:blipFill>
                      <a:blip xmlns:r="http://schemas.openxmlformats.org/officeDocument/2006/relationships" r:embed="Rfa6c1c44ff70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7f595540c4424c" /><Relationship Type="http://schemas.openxmlformats.org/officeDocument/2006/relationships/image" Target="/media/image2.bin" Id="Rc9c8001da85549b2" /><Relationship Type="http://schemas.openxmlformats.org/officeDocument/2006/relationships/image" Target="/media/image3.bin" Id="Rfa6c1c44ff7042ca" /></Relationships>
</file>