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a4ab10d60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網球一哥盧彥勳暖男形象擄獲全場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【記者林妍君淡水校園報導】「臺灣網球一哥」盧彥勳於26日來校演講，已累積995場比賽的他以「堅持信念、迎接挑戰」為題進行分享，吸引校長張家宜及逾兩百名師生聆聽。
</w:t>
          <w:br/>
          <w:t>「網球是我的生命，也是人生縮影。」盧彥勳認為球場上所面臨的困境和人生會遭遇的挫折並無兩樣，強調人生就是不斷學習。他回顧2010年溫布頓網球公開賽，擊敗了當時世界排名第七的羅迪克晉級八強，「我從未想過會贏！在打贏的那刻真的很想哭。」他坦言在練習的過程中一度想放棄，但仍憑著不服輸的精神走到現在，他笑說：「能撐一局是一局。」他強調自己做了對的選擇，「與教練溝通後，說出彼此心中芥蒂，藉此修正我的態度。」為他往後的比賽帶來助益。
</w:t>
          <w:br/>
          <w:t>「我跟大家一樣會面臨失敗，但一直給自己機會再站上舞台，也許結果不一定更好，至少問心無愧。唯有掌握好自己的狀態，其他外在力量都不是我們能決定的。」面對強勁對手仍有心情起伏，身為基督徒的他鼓勵大家，「隨時預備好自己，用實際行動解決問題，剩下的，我都交給主安排。」更說自己一直保有初衷。
</w:t>
          <w:br/>
          <w:t>張校長在演講結束前表示，「無論再忙都要趕來目睹我的偶像。」她透露非常欣賞盧彥勳的運動家精神，除了祝福他在未來的網球生涯能更上層樓，也說：「淡江大學隨時歡迎你來練球。」盧彥勳則致贈簽名球給本校，不少師生表示，「好想要。」
</w:t>
          <w:br/>
          <w:t>會後，盧彥勳一一為師生簽名、合照，再次以溫暖親和的態度擄獲大家的心。資管四路斯勝笑說：「雖然盧彥勳一直強調自己只是個平凡人，但看見他的心永遠保持熱情、沸騰，讓我非常佩服。我也想和他一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11d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a3db88fa-b517-4ae2-af30-94e278b7aac6.jpg.jpg"/>
                      <pic:cNvPicPr/>
                    </pic:nvPicPr>
                    <pic:blipFill>
                      <a:blip xmlns:r="http://schemas.openxmlformats.org/officeDocument/2006/relationships" r:embed="R4647e794637c46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aedf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38e80f03-e838-4a5f-a475-1522983e44e5.jpg.jpg"/>
                      <pic:cNvPicPr/>
                    </pic:nvPicPr>
                    <pic:blipFill>
                      <a:blip xmlns:r="http://schemas.openxmlformats.org/officeDocument/2006/relationships" r:embed="Rbcfbdae875a5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7e794637c46e3" /><Relationship Type="http://schemas.openxmlformats.org/officeDocument/2006/relationships/image" Target="/media/image2.bin" Id="Rbcfbdae875a54d25" /></Relationships>
</file>