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7d1c603e049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清風徐來開幕揮毫 16日起賞山岳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舉辦「清風徐來－徐純原、徐澄書畫聯展」，於9日上午舉行開幕式。來自大陸書畫家徐純原、徐澄亦出席開幕式並致贈書法作品予本校典藏，由學術副校長葛煥昭代表接受。葛煥昭致詞時表示，本校重視生活美學的精神，經常舉辦藝文活動，培養學生美學涵養。文錙中心主任張炳煌說明，從兩位參展人作品中，見到江浙文人書畫風格的呈現，能讓人深思傳統書畫的內涵與延續的必要性，未來將持續推動兩岸藝術交流。
</w:t>
          <w:br/>
          <w:t>會中，徐純原和徐澄現場揮毫，讓觀展師生凝神摒氣欣賞。觀展學生法文二章婕儀表示，能現場看兩位大師親筆展現書法，十分值得。　此外，文錙中心自16日（週三）起，推出「臺灣山岳之美－山林生態藝術特展」，邀請駐校藝術家李奇茂、莊靈等69位國內知名藝術家參展，將展出約80件囊括水墨、水彩、油畫、版畫、攝影等多元類型作品，將於23日舉行開幕式。文錙中心秘書顏孜芸介紹，本次展品將以「臺灣山岳」為題，可以看到各形各色的臺灣山岳還有攝影作品，展期至105年1月25日，歡迎全校師生蒞臨觀展，一同欣賞藝術家巧手表現的臺灣山色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4417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34eccba5-a9bd-4a70-822e-2df865fba356.jpg.jpg"/>
                      <pic:cNvPicPr/>
                    </pic:nvPicPr>
                    <pic:blipFill>
                      <a:blip xmlns:r="http://schemas.openxmlformats.org/officeDocument/2006/relationships" r:embed="R1facb09d85d94c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acb09d85d94c54" /></Relationships>
</file>