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12633877d41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女聯會vs.員福會 我想念我自己 感動全場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女教職員聯誼會與員工福利委員會於15日中午在鍾靈中正堂合辦「我想念我自己」電影欣賞會，吸引近80位本校教職員工到場觀看，由理事李麗君主持開場。電影情節是介紹主角得早發型阿茲海默症後，期間的心境轉變及家人陪伴過程，動人的情節讓部分觀賞者也默默掉淚。
</w:t>
          <w:br/>
          <w:t>來現場觀看電影的資工系教授林慧珍表示：「對於電影中主角錄影給自己的那段劇情印象十分深刻，看完電影感覺到生命無常，唯有好好把握當下。」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b2445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7/m\1d22be27-b295-4821-a954-66768acf839d.JPG.JPG"/>
                      <pic:cNvPicPr/>
                    </pic:nvPicPr>
                    <pic:blipFill>
                      <a:blip xmlns:r="http://schemas.openxmlformats.org/officeDocument/2006/relationships" r:embed="Rf0e71350896f49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e71350896f49d6" /></Relationships>
</file>