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15a4999a6843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 臺灣有望加入「TPP」第二輪貿易夥伴
</w:t>
          <w:br/>
          <w:t>本校西語系校友，第22屆菁英校友陳銘師，目前為駐洛杉磯臺北經濟文化辦事處副處長。陳銘師日前表示，臺灣為美國第四大貿易夥伴，美國是臺灣第二大貿易夥伴，因此臺美之間的關係密不可分。臺灣加入「泛太平洋經濟貿易夥伴」（Trans Pacific Partnership，簡稱TPP）對美國等會員夥伴不論在經濟、貿易、投資、智慧財產權、勞工、環保等都有大的好處，是重要的區域經濟整合，且若能入會並與各國間關稅降低至零，各國與臺灣之間雙方都有幫助，國際產業鏈將能更形加強。陳銘師並表示，為與國際接軌，臺灣內部貿易自由化相關的法規審理要加速進行，以免落差太大，同時要排除貿易障礙，一同為加入TPP而努力。（文／校友服務暨資源發展處提供）</w:t>
          <w:br/>
        </w:r>
      </w:r>
    </w:p>
  </w:body>
</w:document>
</file>