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5575fa30df4c7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989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古典吉他社遊走電影間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【記者孫于翔淡水校園報導】上月28日共鳴箱古典吉他社在文錙音樂廳舉辦期末成發「古典吉他遊走電影間」，吸引逾40人聆賞。
</w:t>
          <w:br/>
          <w:t>音樂會中演奏多首著名電影、動畫的配樂，如電影神話的配樂「美麗的神話」、迪士尼經典動畫獅子王的「Can you feel the love tonight」，並於結尾演奏今年最夯國片「我的少女時代」主題曲「小幸運」作為壓軸演出，全體社員賣力呈現出優美旋律，讓現場聽眾彷彿置身於電影場景裡。
</w:t>
          <w:br/>
          <w:t>社長水環二熊禹皓表示，「從9月底就開始準備這場表演，表演雖然稱不上完美，但是大家都盡力了，我很滿意每位社員的表現，希望下學期大家還能夠一起努力下去。」統計二許寧倢表示，「這次表演的整體呈現很夠水準，很多歌曲的表現都讓人回味無窮，對『Little things』印象最為深刻。」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58a2625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89/m\ff14a870-fa18-40aa-bfdc-1d74d0832996.jpg.jpg"/>
                      <pic:cNvPicPr/>
                    </pic:nvPicPr>
                    <pic:blipFill>
                      <a:blip xmlns:r="http://schemas.openxmlformats.org/officeDocument/2006/relationships" r:embed="Ra43125e07bec400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43125e07bec4009" /></Relationships>
</file>