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d592e80f746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化學車續航宜蘭、高雄 國中生動手玩生活化學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行動化學車巡迴全臺舉辦系列科普教育活動，於今年首站來到宜蘭舉辦「化學遊樂趣」，4日來到內城國中小、5日抵達三星國中。現場透過特殊裝置示範小規模的塵爆，講解「粉塵爆炸」的原因，並指導學生動手玩化學，包括運用交聯反應的「彈力球變身史萊姆」，透過半透膜原理的「七彩夜市撈蝌蚪」，以及利用滲透作用以及金屬鹽類反應的「海底花園」，教導學生正確且生活化的化學知識。
</w:t>
          <w:br/>
          <w:t>本次活動受宜蘭縣教育處邀請到縣內偏遠地區，介紹國內化學產業現況及本校研究成果，以輕鬆、有趣的方式引發學生從事科學研究的興趣，希望彌補城鄉化學的教育落差。行動化學車將於25日繼續開往五結國中、26日則會到員山國中服務，帶領學生觀察及探索周遭環境的化學變化。化學下鄉活動計畫聯絡人高憲章博士表示，「今年化學車持續巡迴全臺偏鄉，不僅推廣化學樂趣，也將服務更多孩子。在本月底，我們也受高雄市政府教育局的邀請，將到一甲國中、那瑪夏國中講故事、做表演，帶學生一同作實驗、玩化學。」（文／姜智越、圖／高憲章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1ca58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ff912663-0e54-41cd-bd1e-53bffa541c7f.jpg.jpg"/>
                      <pic:cNvPicPr/>
                    </pic:nvPicPr>
                    <pic:blipFill>
                      <a:blip xmlns:r="http://schemas.openxmlformats.org/officeDocument/2006/relationships" r:embed="R73f6c253a6c84c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f6c253a6c84c30" /></Relationships>
</file>