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fc6a54b47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文創學程好口碑 閩台班 105學年開課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於上月21日舉辦「2016文創兩岸學術合作會議」，福建師範大學副校長汪文頂等一行13人與萬卷樓圖書公司副總經理彭秀惠來校交流座談，針對今年8月合辦「閩台班」相關細節，包括陸生來臺住宿、選課及社團參與等議題交換意見，並邀請成人教育部、教務處、人資處等單位，就授課教師之聘書、排課教室、授課規劃等細節逐一協調。
</w:t>
          <w:br/>
          <w:t>福建師大文學院文化產業管理系約50位大三學生將於105學年度來校就讀「閩台班」、修習文創產業學程。課程分為專業基礎、專業方向及實踐環節3類別，師資匯聚文學院5系教師，預計專班開課人數70人，屆時開放約20名本地生選修。
</w:t>
          <w:br/>
          <w:t>文學院院長林信成表示，目前文創課程已做出口碑，本次首度成立閩台班，帶領陸生了解文化創意產業及臺灣實務經驗，課堂也融合了本地生一同學習，盼彼此學習、交流。</w:t>
          <w:br/>
        </w:r>
      </w:r>
    </w:p>
  </w:body>
</w:document>
</file>