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223a671e524c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學思知行營 與心靈對話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【本報訊】學務處於上月21日在蘭陽校園舉辦4天3夜品德教育系列活動「山丘上的心靈對話—學思知行營」，吸引58位同學參加。
</w:t>
          <w:br/>
          <w:t>營隊安排臺灣大學哲學所教授林火旺「為生命找道理」專題演講，這次特別安排「學思大講堂」，由林火旺主講及討論，所有學員將其在營隊、家庭、學校，或是學習過程、人際溝通等相關疑惑提出討論。另由臺灣大學哲學所研究生帶領「思辨咖啡屋」，探討「理性與人性」、「電影藝術（自由）」、「達觀」、「公平」、「勇氣」、「親情」、「自我價值」與「同理心」8大議題。還有與結合品德的大地闖關遊戲、心靈靜思等活動，藉此讓學員探索個人內在價值與生命意義，覺察自我、人我的互動模式。並透過獨處後之團體對話與分享，重新體察個人真實與真正的自我。
</w:t>
          <w:br/>
          <w:t>學務處課外組組長陳瑞娥表示，本屆為第三屆，希望持續藉助品德的德目來思考，透過思辨等活動，培養思考習慣，讓品德內化為價值觀，在生活中實踐。擔任輔導員隊長的中文四蔡易修表示，營隊所探討主題並沒有任何標準答案，因此更能活絡思考，從中激盪且延伸出不同想法，藉由討論與反思，大家都感受到自己的想法更成熟。戰略碩二林佳彣說，「這可是一個不能不說話的營隊，以生活的議題讓學員透過思考、練習表達個人看法，彼此激盪靈感，這是參加課外組活動中，最有收穫的一次營隊了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03860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1/m\1054ad19-14e7-4fa6-afb3-fa50a288d8a0.jpg"/>
                      <pic:cNvPicPr/>
                    </pic:nvPicPr>
                    <pic:blipFill>
                      <a:blip xmlns:r="http://schemas.openxmlformats.org/officeDocument/2006/relationships" r:embed="Rc4cb280e7d2045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4cb280e7d204584" /></Relationships>
</file>