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85106b7ee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【特優導師】鄭盈盈 經驗交流 助生追夢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獲選102學年度特優導師的俄國語文學系助理教授鄭盈盈，自嘲有一張兇臉，讓學生第一眼見她都不敢造次。課堂上的她，也的確很有原則，但其實私底下個性隨和，與學生互動模式，既是系上學姊，更像是好友般的關係。
</w:t>
          <w:br/>
          <w:t>拿起手邊珍藏的數十張學生捎來的卡片，鄭盈盈回憶起幾年前剛回校教書，「我第一次帶班就是接大四畢業班，他們過往從未與我接觸、大四那年更沒有我的課。」但她認為大四生最在意「就業」，並主動釋出關心，邀請對求職徬徨的學生餐敘，一開始僅有幾人出席，但經過口耳相傳，到畢業季時，她幾乎整班學生皆會談過，親和力可見一斑。
</w:t>
          <w:br/>
          <w:t>鄭盈盈笑說，「我做過紡織、機械業，教過華語、也考過公職。」她以自身多元的工作經驗協助學生探索自我、培養興趣，但她也建議，「其實大一就可著手規劃未來，千萬別等到大四，更別以為一份履歷就能適用所有工作。」她舉例，未來若想要報考空姐，在學期間更要主動地積累實力及經驗。
</w:t>
          <w:br/>
          <w:t>對於有志攻讀研究所的學生，鄭盈盈也陪著他們一起準備推甄、模擬口試及提點筆試，她說：「K書之餘，我們還順道探尋學校周遭的美食呢！」雖然那段時間，鄭盈盈都到凌晨兩、三點才回家，即使佔用到許多私人時間，她也無怨無悔，「因為我們想做的任何事情都需要時間，這也是急不得的。」師生間也許僅一同走過一學年，但累積出深厚的革命情感，讓畢業生們至今仍時常用EMAIL、電話相互聯繫感情。
</w:t>
          <w:br/>
          <w:t>現任大一班導師的鄭盈盈，也有和新鮮人打成一片的方式。她認為不是每個人一進來都對俄文有興趣，且俄文又不易學習，於是她要每位新鮮人寫下自我期許與連絡方式，除了讓她更了解每位同學外，還知道學生需要哪些協助。
</w:t>
          <w:br/>
          <w:t>對鄭盈盈而言，「學生的成績是其次，只希望能看著他們活出豐富、多彩多姿的生命。」（文／卓琦）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70e0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9db21434-5a50-4238-bae5-5227d4893f8f.jpg"/>
                      <pic:cNvPicPr/>
                    </pic:nvPicPr>
                    <pic:blipFill>
                      <a:blip xmlns:r="http://schemas.openxmlformats.org/officeDocument/2006/relationships" r:embed="R680cd8464f7347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0cd8464f734743" /></Relationships>
</file>