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4fdf27518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特優教師張月霞開放觀課交流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學習與教學中心於1日舉辦「特優教師課程觀課交流」，特別邀請到獲得103學年度教學特優教師獎勵的課程所助理教授張月霞，在「課程與教學理論」課程中，開放本校教師入班觀摩教學，約10名教師熱情參與。課堂上，張月霞與學生互動熱絡，以小組討論方式引導學生思考，培養組織能力及思考脈絡。張月霞認為預習是重要的，她笑說：「即使還未上課，我們就已經在空中對話了！」因此課堂中也讓學生整理重點摘要及分享個人看法。觀課教師、師培中心助理教授林怡君說，「張老師與同學互動頻繁，全程無冷場，未來也會參考張老師的教學方式，讓學生踴躍發言。」</w:t>
          <w:br/>
        </w:r>
      </w:r>
    </w:p>
  </w:body>
</w:document>
</file>