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35d3dbd5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18日品管圈複賽 8圈隊搶攻QCC難波萬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104學年度品管圈競賽活動將於18日（週五）在文錙音樂廳展開。本次共有8圈隊進入複審，邀請3位校內、4位校外評審，同時開放全校教職員工生觀摩學習，意者請於活動前向品保處報名。
</w:t>
          <w:br/>
          <w:t>甜甜圈隊去年獲特別獎，圈長企管四曾國晉分享，去年參賽時獲益良多，除將課堂所學學以致用外，也將QCC手法應用生活中，尤其是魚骨圖（Fishbone Diagram）能對問題深入了解且有系統分析；曾國晉感謝體育處協助，提供相關資訊利於對策分析，希望於18日能有好的表現，能獲得比去年更好的成績。
</w:t>
          <w:br/>
          <w:t>財務處組成的會快圈，經票選後決定參賽題目。秘書賴春宜表示，「組圈隊並實行以來，增進圈員的QCC手法運用和溝通協調能力，同時也進一步蒐集相關要因、對策實施等，能進入複審是大家努力的成果，會在複審時讓大家看到我們的成果。」
</w:t>
          <w:br/>
          <w:t>淡江時報學生記者的鋼彈淡江盪單槓圈圈長英文四張令宜表示，之前參與過品管圈新聞任務，這次從旁觀者進入複賽，在了解品管圈的過程收穫很多，希望能和圈員一起獲獎。
</w:t>
          <w:br/>
          <w:t>第一次參加的文基起五圈，是由文學院5所系組成，圈長中文系黃懿媜表示，自去年9月底開始組圈，經過圈員們腦力激盪並增進多面向的問題探討、訂出相關對策；實行以來加深PDCA的概念和提升團體精神，18日的複賽請大家拭目以待。</w:t>
          <w:br/>
        </w:r>
      </w:r>
    </w:p>
  </w:body>
</w:document>
</file>