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1c5c1763643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淡江之聲今晚開播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之聲今晚正式開播！7日展開宣傳活動，為開播「暖聲」。除了有社群按讚抽獎活動外，亦在校園便利商店外開放同學現場點播歌曲與晚上點歌傳情，吸引不少同學駐足填單。公關部經理、經濟四游雅涵開心地說：「這次的點歌活動同學們都蠻踴躍的，讓中午一個小時的歌曲都播不完，而經過這週宣傳，每篇發文觸及人數皆破千，希望大家能繼續支持節目。」
</w:t>
          <w:br/>
          <w:t>淡江之聲於平日晚間7點至10點錄製全新節目，包含公益、音樂及教育文化等多元風貌。例如「帶我去遠方」邀請到不同旅行家、部落客分享他們旅途中的故事及觀察；「Grammy 大紅牌」介紹葛萊美獎近三年的入圍歌曲等，節目企劃相當豐富。淡江之聲除了可以打開收音機FM88.7收聽外，亦可透過系統線上收聽（http://votk.tku.edu.tw）。</w:t>
          <w:br/>
        </w:r>
      </w:r>
    </w:p>
  </w:body>
</w:document>
</file>