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a82ab2159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時報集字夯 蔡明亮和李康生倒數時報1000 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【記者盧逸峰淡水校園報導】9日金馬導演蔡明亮、金馬影帝李康生蒞校進行展覽宣傳，吸引許多同學爭相合影，更與本報1000期「倒數活動看板」合影、簽名，展現親切的一面。
</w:t>
          <w:br/>
          <w:t>你這週「集字」了嗎？本報1000期活動之一，自上週起至999期，請持續留意本報4版左下截角處將共6字截角，前100名至本報社（Q301）兌換，即可獲得隨身USB燈，更有機會抽line貼圖代幣，請詳見臉書粉絲專頁（網址：https://www.facebook.com/tkutimes1000/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1568"/>
              <wp:effectExtent l="0" t="0" r="0" b="0"/>
              <wp:docPr id="1" name="IMG_669f93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6889d2d2-c5b3-4fd1-9413-1b6830782396.jpg"/>
                      <pic:cNvPicPr/>
                    </pic:nvPicPr>
                    <pic:blipFill>
                      <a:blip xmlns:r="http://schemas.openxmlformats.org/officeDocument/2006/relationships" r:embed="Rf74d5f5b4fff49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4d5f5b4fff4932" /></Relationships>
</file>