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f30e57950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日本直木獎東山彰良29日開講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配合66週年校慶，日本語文學系將於29日上午10時邀請去年日本直木賞得主、臺裔作家東山彰良在驚聲國際會議廳，以「成為作家之前」為題，進行演講暨特別座談，演講將以中、日文夾雜進行。
</w:t>
          <w:br/>
          <w:t>童年在彰化成長的東山彰良、本名王震緒，曾出版推理小說、隨筆等23本著作，代表作為與岸本齊史合作的NARUTO（火影忍者）輕小說。去年他以長篇小說《流》一舉摘下日本通俗文學最高榮譽－直木賞、是第三位榮獲該獎項的臺裔作家。
</w:t>
          <w:br/>
          <w:t>該書以臺灣為歷史背景，內容涉及國共內戰、臺灣戒嚴等歷史。活動負責人、日文系副教授彭春陽說，「此書在日本獲得高度評價，除了評審一致認同為最優秀作品外，更有許多日本人認為，內容雖是不熟悉的臺灣歷史，但文字敘述卻能使其感同身受，此次非常難得邀請他來淡江演講，歡迎大家前來聆聽。」</w:t>
          <w:br/>
        </w:r>
      </w:r>
    </w:p>
  </w:body>
</w:document>
</file>