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10ddd96f841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新僑生講習　提前過中秋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僑輔組為讓新僑生們儘早適應新環境，將於二十日（星期五）下午四時，舉行「新僑生入學輔導講習會暨中秋節聯誼茶會」，地點在覺生國際會議廳（圖書館後棟10樓），僑生們可以提前吃到月餅。
</w:t>
          <w:br/>
          <w:t>
</w:t>
          <w:br/>
          <w:t>　每年的新僑生講習會已成傳統，講習會中除傳授僑生輔導、媒體簡報、僑教政策及僑生須知課程外，也貼心的安排了晚間六時的中秋節聯誼茶會，邀請僑生們一起品嚐台灣月餅，減輕新僑生思鄉之情。</w:t>
          <w:br/>
        </w:r>
      </w:r>
    </w:p>
  </w:body>
</w:document>
</file>