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c59e52bcd40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足球隊獲大專盃小組預賽分組第一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本校足球隊 8 日參加大專校院 104 學年度五人制足球錦標賽，獲得小組預賽分組第一名，並拿下晉級複賽門票。足球隊教練黃子榮祝福並希望，隊員能夠珍惜每一場比賽，認真得去比每一場賽，一步步取得勝利。
</w:t>
          <w:br/>
          <w:t>隊長國企二吳梓揚表示，「今年在教練的帶領下，戰術運用更加成熟，隊員間的溝通能力也有所成長，且這次有外籍生加入，相信他們的基本功與身材優勢，更有信心拿下冠軍。」</w:t>
          <w:br/>
        </w:r>
      </w:r>
    </w:p>
  </w:body>
</w:document>
</file>