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3d972a2a946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二十日起開放下學年課程預選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九十一學年度第一學期課程預選作業將自本月廿日開始，仍採用網路與電話語音並行方式。由於採用網路查詢課程作業，因此教務處特別提醒同學，要更加注意各年級選課時間，選課網址為http：//class.tku.edu.tw。
</w:t>
          <w:br/>
          <w:t>
</w:t>
          <w:br/>
          <w:t>四年級預選課程開放的時間為廿日至廿二日；三年級為廿二日至廿四日；二年級為廿四日至廿六日；而研究生則從廿日至廿六日皆可進行選課。唯各時段早上九時至十時為系統維修，不開放選課。各年級第二階段選課的時間為八月八日至十四日。學校也將在廿、廿一、廿四及廿五日開放B216教室，提供上網選課。</w:t>
          <w:br/>
        </w:r>
      </w:r>
    </w:p>
  </w:body>
</w:document>
</file>