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a7e4e852f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教科系辦2016數位學習學術研討會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、趙世勳淡水校園報導】教科系於20日在覺生國際會議廳及H116舉辦「2016數位學習學術研討會」以學習科技新趨勢為題，近140位學者師生與會。校長張家宜開幕致詞時表示：「資訊化是本校重要辦學理念，今日會議主軸緊扣資訊科技。教育科技近年出現許多新穎名詞如：翻轉教室、3D列印、虛擬實境等，目的皆在於為促進教學樂趣、提升學習成效，相信對於未來將帶來不同榮景。」
</w:t>
          <w:br/>
          <w:t>會中，張校長與聯合報教育事業部總經理陳迪智、教科系系主任沈俊毅、師培中心主任徐加玲共同頒發「2015創新教學教案設計競賽」獎項。研討會共計發表21篇論文，而專題演講邀請國立清華大學學習科學研究所所長楊淑卿談「翻轉教育契機中的慕課／磨課師：過去、現在與未來」，以及陳迪智說明「華語文數位學習的展望」。沈俊毅表示，「本次以最新科技為主軸，讓師生共同分享新興科技融入教育之創舉，使教育專業領域更加新穎與精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4687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e7a2ac66-5ff2-4e47-a6fb-2f0dfa5a6d80.jpg"/>
                      <pic:cNvPicPr/>
                    </pic:nvPicPr>
                    <pic:blipFill>
                      <a:blip xmlns:r="http://schemas.openxmlformats.org/officeDocument/2006/relationships" r:embed="R8c00f5cd47b040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00f5cd47b040f3" /></Relationships>
</file>