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9b98daac74c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身障生體驗密室逃脫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慧淡水校園報導】14日，視障資源中心帶領本校身心障礙生22名，到臺中麗寶樂園體驗「密室逃脫」（遊戲），目的是為了讓他們了解團隊合作並體驗該遊戲推理解謎的樂趣。帶隊人之一的視障中心輔導員張閎霖表示，該中心多以生態學習的戶外活動為主，本次以密室逃脫遊戲，希望讓學生可以互相幫助，了解人與人之間溝通與團結的重要性。
</w:t>
          <w:br/>
          <w:t>張閎霖說明進行方式，將學生分為3組，每組由帶領老師協助解謎，在最後關卡中大家須彙整相關線索才能過關，「同學們都覺得這是一個很新鮮的體驗，也都玩得很開心。」</w:t>
          <w:br/>
        </w:r>
      </w:r>
    </w:p>
  </w:body>
</w:document>
</file>