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898f776d045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高中生100生說好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高雄文山高中253師生於17日至本校參訪，由招生組主辦、親善大使導覽校園景點，安排水環系系主任張麗秋、物理系副教授陳憬燕、西語系助理教授劉莉美和公行系副教授蕭怡靖介紹各系所特色、以及學校相關資訊，為我校招生宣傳。
</w:t>
          <w:br/>
          <w:t>文山高中2年級陶韋霖說：「我對教育學院的建築最有印象！看到大學生的模樣讓我非常嚮往這樣的生活。」導覽的親善大使財金一林逸欣說：「高中生的反應都很熱情，和他們說宮燈的傳說時，他們都很熱烈回應。」
</w:t>
          <w:br/>
          <w:t>20日亦有新北雙溪高中100師生來校參訪，安排運管系副教授溫裕弘、土木系助理教授羅元隆為商學院和工學院簡介。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d6b35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5dc0c361-901a-4f15-8acf-ac8524aa1db4.JPG"/>
                      <pic:cNvPicPr/>
                    </pic:nvPicPr>
                    <pic:blipFill>
                      <a:blip xmlns:r="http://schemas.openxmlformats.org/officeDocument/2006/relationships" r:embed="R7229c9a12ca04e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29c9a12ca04ee0" /></Relationships>
</file>