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ee3668b9c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全國萊茵盃 本校拿4獎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21、22日德文系赴文藻外語大學挑戰「2016第三十四屆全國萊茵盃」，再傳佳績！與文藻、輔仁、大葉、東吳、文化、政治，與高雄第一科大等7校競爭，在文藝競賽中，德文四王之辰抱回作文比賽冠軍、德文二鄭祖慶獲主題簡報比賽亞軍，體育競賽則抱回男籃冠軍與桌球賽季軍。
</w:t>
          <w:br/>
          <w:t>王之辰表示，賽前勤記優美佳句及片語使用，對德文結構與文法不斷修正練習，努力成果獲得回饋，十分高興。鄭祖慶表示，未奪冠有些可惜，但在賽中學習他校同學優異表現，受益良多。
</w:t>
          <w:br/>
          <w:t>男籃隊長德文四陳肇嘉激動地說，由於經驗不足與身材較弱勢未意料到會奪冠，但憑著大家積極的防守與加快節奏，即使落後也不放棄，最終獲得勝利。桌球賽中，個人連贏3場的德文一詹子霆開心地說，十分意外自己表現，非常榮幸為系上取得積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1280"/>
              <wp:effectExtent l="0" t="0" r="0" b="0"/>
              <wp:docPr id="1" name="IMG_46272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061a66dc-fb40-487d-a249-fe3f207cb1f8.jpg"/>
                      <pic:cNvPicPr/>
                    </pic:nvPicPr>
                    <pic:blipFill>
                      <a:blip xmlns:r="http://schemas.openxmlformats.org/officeDocument/2006/relationships" r:embed="R0c379cb997684d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1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379cb997684d26" /></Relationships>
</file>