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735f0b4ca41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校友熱情捐款 助學在校生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淡江人百萬助學！今年截至7月捐助本校獎學金更是踴躍。會計系副教授、財務長陳叡智捐款會計系「陳進發伉儷紀念獎學金」100萬元；「淡大1967數學系」校友合資捐贈「數學學系-鄧靜華先生獎學金」逾190萬元；土木系校友莊文甫亦設立「莊文甫傑出系友境外研究生獎學金」，並捐款土木系逾118萬元。
</w:t>
          <w:br/>
          <w:t>　土木系系主任王人牧表示，「莊文甫先生長期關心系上發展，這次的獎學金以境外生為對象，預計105學年度開放申請，除了希望能鼓勵外籍生就讀土木系研究所之外，更讓境外生能有更多的學習資源，期許能吸引更多華人圈的學生來校修習。」數學系助理陳芝仙說明，「該筆獎學金是由1967年畢業校友們合資，為感念當年鄧靜華系主任的付出與關懷，且獎學金鼓勵學子朝向專業領域發展，未來也會新增獎助研究生。」
</w:t>
          <w:br/>
          <w:t>　此外，已故土木系校友高新平的千金高千媛於今年再度捐款「高李綢獎學金」逾120萬元，迄今累積捐校逾1,000萬元。已故英文系校友汪國華的千金汪采槿今年持續捐款「汪國華清寒獎學金」，嘉惠英文系學子累積達220萬元。
</w:t>
          <w:br/>
          <w:t>　學務處生輔組於105學年度也提供「校內獎學金」約3,500萬元，若有需求的學生可逕洽生輔組網頁（http://spirit.tku.edu.tw:8080/tku/main.jsp?sectionId=2）「獎助學金專區」查詢，或洽詢各系所辦、校服暨資發處等單位。</w:t>
          <w:br/>
        </w:r>
      </w:r>
    </w:p>
  </w:body>
</w:document>
</file>