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020221cf24a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新主管職員研習 向心力UP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新任系所主管研習會
</w:t>
          <w:br/>
          <w:t>　人力資源處於上月10、11日在蘭陽校園強邦國際會議廳舉行「105學年度新任系所主管研習會」。由學術副校長葛煥昭主持，教育學院院長張鈿富及經濟系系主任鄭東光分享自身經驗，學習與教學中心執行長潘慧玲、外語學院院長陳小雀專題演講，以助新任主管短時間熟悉職責內容。
</w:t>
          <w:br/>
          <w:t>　校長張家宜除致贈各主管《哈佛教你打造溝通力》與《未來產業》兩書，致詞時也以本學年度指考放榜後各校招生情況為例，指出雖本校今年足額錄取，但為因應少子化問題將採取財務及人力資源等方面緊縮政策，盼全校教職員工生能共體時艱。葛煥昭則提出6項系所發展重點並鼓勵各主管「帶人要帶心」、「以事半功倍的高效管理方式加上系所務發展需透過主管領導，才能提升大家向心力與職場幸福感，並創造組織成功。」在綜合座談及心得分享時，多位主管踴躍發言。會後，建築系系主任米復國表示，原需更長時間解決的問題，透過此會直接傳達給校長、副校長、並與其他主管集思廣益，節省許多時間。（文／蔡晉宇）
</w:t>
          <w:br/>
          <w:t>新進職員教育訓練
</w:t>
          <w:br/>
          <w:t>　人力資源處於1日在覺生國際會議廳舉辦「105學年度新進職員教育訓練」，行政副校長胡宜仁表示，透過各單位的宣導講解，期望同仁盡早適應工作，歡迎各位加入淡江，共同為團隊努力。人資長莊希豐表示，活動安排工作技能、個資保護、宣導性質等訓練課程，希望新進職員能早日上手，並從中得到幫助。研習內容有OD、OA系統介紹、公文文書處理、個人資料保護管理制度等、性別平等教育宣導、電子社交工程及網路智慧財產宣導、諮商輔導宣傳及綜合座談，讓新進職員了解行政單位的系統操作及校園法律相關規範。資訊工程學系約聘行政人員王雅玄表示：「此次活動幫助我初步認識系統公文的運作，也瞭解各單位的業務內容，期望上手後能漸入佳境。」（文／朱世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0d142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9/m\74c0be39-0376-4600-92c9-d6a48ad8bb9a.JPG"/>
                      <pic:cNvPicPr/>
                    </pic:nvPicPr>
                    <pic:blipFill>
                      <a:blip xmlns:r="http://schemas.openxmlformats.org/officeDocument/2006/relationships" r:embed="R79397cd8963344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9397cd896334434" /></Relationships>
</file>