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d3a19ad484b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移動學習夯 三國學生 Brainstorming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【記者趙世勳淡水校園報導】國際處於上月7日至29日舉辦為期3週的「三國（臺、日、韓）移動學習」活動，以「亞洲、和平、未來」為題，由本校與日本立命館大學、韓國慶熙大學3校共26位學生參與。
</w:t>
          <w:br/>
          <w:t>　前兩週分別在日本、韓國研習，第三週返回淡水校園。國際事務副校長戴萬欽表示，3校學生藉由跨國移動學習，認識不同文化、拓展國際視野以及語言表達能力，是相當可貴的經驗。國際長李佩華表示，過程中看見3校學生跨文化學習，各展專長且踴躍發表想法，非常開心。來自韓國慶熙大學學生李采恩分享，在小組討論中，彼此激盪觀點，受益良多。本校財金四莊璦菱則表示，在交流期間打破對他國文化的刻板印象，且不設限於語言隔閡，大家皆以開放胸襟去認識彼此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ce53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da79c600-ce07-4dae-ba60-d1f3cbc8c40c.jpg"/>
                      <pic:cNvPicPr/>
                    </pic:nvPicPr>
                    <pic:blipFill>
                      <a:blip xmlns:r="http://schemas.openxmlformats.org/officeDocument/2006/relationships" r:embed="R0096356c1dcd4a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96356c1dcd4ae6" /></Relationships>
</file>