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de3ec258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海外華裔青年營170生收穫多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僑務委員會主辦、成教部承辦「2016年海外華裔青年語文研習班」，於上月9日在覺生國際會議廳圓滿落幕，共有來自21個國家的170位青年來臺研習，僑委會副委員長田秋堇、成人教育部執行長吳錦全等人出席致意，田秋堇鼓勵青年學好華語，也歡迎日後偕親友再度造訪臺灣。來自俄羅斯的多岑科代表學員致詞，她感謝僑委會與淡大提供良好的學習環境，課程規劃生動有趣，學習過程開心又好玩，除了上課同時認識了台灣的歷史與文化，也結交了許多世界各地的朋友。本次研習班除了學習華語課程，也造訪故宮、九二一地震教育園區與廣興紙寮等地，了解臺灣風土民情。</w:t>
          <w:br/>
        </w:r>
      </w:r>
    </w:p>
  </w:body>
</w:document>
</file>