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68fcd2988bd430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1013 期</w:t>
        </w:r>
      </w:r>
    </w:p>
    <w:p>
      <w:pPr>
        <w:jc w:val="center"/>
      </w:pPr>
      <w:r>
        <w:r>
          <w:rPr>
            <w:rFonts w:ascii="Segoe UI" w:hAnsi="Segoe UI" w:eastAsia="Segoe UI"/>
            <w:sz w:val="32"/>
            <w:color w:val="000000"/>
            <w:b/>
          </w:rPr>
          <w:t>28位卓越校友獲表揚</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為慶祝66週年校慶，中華民國淡江大學校友總會第10屆第2次會員代表大會暨第五屆卓越校友頒獎典禮，於1日在彰化縣統一渡假村鹿港文創會館2樓會議廳舉行，本次活動安排至上銀科技股份有限公司之校友企業參訪，由金鷹校友、上銀科技董事長卓永財親自接待，並與校長張家宜、行政副校長胡宜仁、國際事務副校長戴萬欽、菁英校友會會長陳慶男夫婦、系所友會聯合總會總會長林健祥、大陸校友聯誼總會副總會長李延年夫婦、校服暨資發處執行長彭春陽等人，以及與歷屆卓越校友共進午餐及導覽，共逾百人參與。
</w:t>
          <w:br/>
          <w:t>　大會由中華民國淡江大學校友總會理事長陳定川主持，以捐款助人使人快樂的自身經驗呼籲校友踴躍捐款籌建守謙國際會議中心，會中除頒發105年度第五屆卓越校友28名當選證書外，並由中華民國淡江大學校友總會監事、羿晨機械公司董事長黃進霖進行「隱形冠軍－建立小而美的企業」演講、晚宴則由彰化校友會主持活動，熱鬧的薩克斯風、國樂、土風舞等表演讓大家看得盡興。在張校長和陳定川見證下，彰化縣校友會與新北市校友會締結姊妹會，最後，由彰化縣校友會理事長陳世明交棒台南市校友會理事長李退之，明年校友總會會員大會將移師台南，由台南市校友會承辦，李退之歡迎各校友會明年到臺南聚會。彭春陽感謝陳定川安排本次活動，並協助募款活動，希望大家為守謙國際會議中心的興建共襄盛舉。
</w:t>
          <w:br/>
          <w:t>
</w:t>
          <w:br/>
          <w:t>校友企業讚 上銀董座卓永財親自接待
</w:t>
          <w:br/>
          <w:t>
</w:t>
          <w:br/>
          <w:t>中華民國淡江大學校友總會安排參訪上銀科技時，金鷹校友卓永財董事長（左）親自接待，校長張家宜（右）代表致送學校花瓶感謝。（圖／校服暨資發處提供）</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49a3f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3/m\1b36aa19-2116-4bb9-8067-fcdb3e34cd1b.jpg"/>
                      <pic:cNvPicPr/>
                    </pic:nvPicPr>
                    <pic:blipFill>
                      <a:blip xmlns:r="http://schemas.openxmlformats.org/officeDocument/2006/relationships" r:embed="R9bed66cdc2e245c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76a0c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3/m\2de6767d-4ce0-4ea0-bcbc-f73fc0664b53.jpg"/>
                      <pic:cNvPicPr/>
                    </pic:nvPicPr>
                    <pic:blipFill>
                      <a:blip xmlns:r="http://schemas.openxmlformats.org/officeDocument/2006/relationships" r:embed="R68e780819fe84c8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bed66cdc2e245c9" /><Relationship Type="http://schemas.openxmlformats.org/officeDocument/2006/relationships/image" Target="/media/image2.bin" Id="R68e780819fe84c8e" /></Relationships>
</file>