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415c8650c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化學系校友楊志民分享藥物傳遞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化學系傑出校友、美國密西根大學藥學院終身教授楊志民，於3日受化學系教授王文竹之邀返校進行「發展生物藥物傳遞系統的意義和重要性」演講。楊志民跨足生化領域，長年在製藥科學、給藥系統和生物工程領域有重大建樹，獲得美國醫學與生物工程院（AIMBE）和全美藥劑學會（AAPS）「Fellow」的頭銜，也是美國密西根大學藥學院創院以來唯一一位以創始人A.B. Prescott冠名的華裔講座教授；同時獲大陸「千人計畫」特聘專家。王文竹表示，對楊志民在醫藥界的卓越表現感到與有榮焉，因此邀請他返校演講，分享藥物研發新趨勢外，也與系上教師進行學術交流，以促進未來合作的機會。
</w:t>
          <w:br/>
          <w:t>　化學系系主任施增廉代表頒傑出系友獎牌予楊志民，並藉此機會勉勵與會學生向學長看齊，在學習上更加精進。楊志民以簡單淺顯的例子解釋藥物傳遞系統，並分析未來藥學發展將更朝向智能化趨勢，使藥物在進入人體以後能發揮最大功用並產生最小毒素。楊志民強調：「做任何學問都要擴展自己的視野、放大目光，不能將研究侷限在狹隘空間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cf7a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61996431-3de2-4bc0-9962-ac64056a6ba9.jpg"/>
                      <pic:cNvPicPr/>
                    </pic:nvPicPr>
                    <pic:blipFill>
                      <a:blip xmlns:r="http://schemas.openxmlformats.org/officeDocument/2006/relationships" r:embed="R82c690c6d8cf4e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c690c6d8cf4eff" /></Relationships>
</file>