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f678ed73643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幸福饗宴電影週推廣食安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圖書館非書資料組於6日至12月31日止，在總館5樓非書資料室影音展示區舉辦「電影中的饗宴──就在圖書館」系列活動。包含「懂食安•享美食」影音資料展、「幸福饗宴」電影週、拍照打卡得「幸運」、賞美食送美食。非書組組長丁紹芬表示，此次以主題展方式推廣飲食、食安相關資訊，有興趣者可前往參與。詳細資訊請上圖書館網頁最新消息查詢。（網址：http://www.lib.tku.edu.tw/）
</w:t>
          <w:br/>
          <w:t>　此外，參考服務組分別與臺灣學術資料庫暨電子書聯盟、HyRead電子書、華藝電子書，以及天下雜誌知識庫等單位，於10月起，合辦「e書傳情2」、「2016 HyRead電子書－校園閱讀大師養成計劃」、「愛吃、愛玩、i讀書」，以及「天下－王者之爭」等推廣活動，iPad Air、iPad mini及PS4等多項好禮等你拿。參考組組長張素蓉表示，本校電子書及資料庫館藏豐富，盼能藉與各單位合作推廣，提高使用率。相關資訊請上圖書館網頁最新消息查詢。（網址：http://www.lib.tku.edu.tw/）</w:t>
          <w:br/>
        </w:r>
      </w:r>
    </w:p>
  </w:body>
</w:document>
</file>