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31164527641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女聯會邀黃燕分享冠軍菜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女教職員聯誼會於11日午時在商管大樓B302A邀請德文系校友、味全文化教育基金會講師黃燕以「我的花、我的菜、我的秘密花園、我的創意料理！」為題演講，近40位會員參與。女聯會副理事長宋雪芳致詞時表示，「從黃燕老師的臉書分享得知，她在操作時投注的愛心與耐心是生命中最美的過程。」
</w:t>
          <w:br/>
          <w:t>黃燕以豐富簡報分享自身在料理與園藝的心路歷程及成果，並示範曾獲癌症關懷基金會健康飲食料理競賽冠軍的料理「五彩珍珠丸子」讓參加者品嚐。
</w:t>
          <w:br/>
          <w:t>產經系專門委員郝蕙蘭表示，「相當佩服黃燕老師的故事，且對其分享的印度咖哩料理有極大興趣，期望未來有時間及精力投入此行列。」</w:t>
          <w:br/>
        </w:r>
      </w:r>
    </w:p>
  </w:body>
</w:document>
</file>